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4016" w14:textId="77777777" w:rsidR="00C32167" w:rsidRDefault="00313176" w:rsidP="00C32167">
      <w:pPr>
        <w:jc w:val="center"/>
        <w:rPr>
          <w:b/>
        </w:rPr>
      </w:pPr>
      <w:r w:rsidRPr="00C32167">
        <w:rPr>
          <w:b/>
        </w:rPr>
        <w:t xml:space="preserve">Grupa Cichy-Zasada </w:t>
      </w:r>
      <w:r>
        <w:rPr>
          <w:b/>
        </w:rPr>
        <w:t xml:space="preserve">zelektryzowała </w:t>
      </w:r>
      <w:r w:rsidRPr="00C32167">
        <w:rPr>
          <w:b/>
        </w:rPr>
        <w:t>Polski</w:t>
      </w:r>
      <w:r>
        <w:rPr>
          <w:b/>
        </w:rPr>
        <w:t>e</w:t>
      </w:r>
      <w:r w:rsidRPr="00C32167">
        <w:rPr>
          <w:b/>
        </w:rPr>
        <w:t xml:space="preserve"> Stowarzyszeni</w:t>
      </w:r>
      <w:r>
        <w:rPr>
          <w:b/>
        </w:rPr>
        <w:t>e</w:t>
      </w:r>
      <w:r w:rsidRPr="00C32167">
        <w:rPr>
          <w:b/>
        </w:rPr>
        <w:t xml:space="preserve"> Paliw Alternatywnych</w:t>
      </w:r>
      <w:r>
        <w:rPr>
          <w:b/>
        </w:rPr>
        <w:t xml:space="preserve"> model</w:t>
      </w:r>
      <w:r w:rsidR="00B32CE1">
        <w:rPr>
          <w:b/>
        </w:rPr>
        <w:t>em</w:t>
      </w:r>
      <w:r>
        <w:rPr>
          <w:b/>
        </w:rPr>
        <w:t xml:space="preserve"> </w:t>
      </w:r>
      <w:proofErr w:type="spellStart"/>
      <w:proofErr w:type="gramStart"/>
      <w:r w:rsidRPr="00C32167">
        <w:rPr>
          <w:b/>
        </w:rPr>
        <w:t>ID.Buzz</w:t>
      </w:r>
      <w:proofErr w:type="spellEnd"/>
      <w:proofErr w:type="gramEnd"/>
      <w:r w:rsidR="00C32167" w:rsidRPr="00C32167">
        <w:rPr>
          <w:b/>
        </w:rPr>
        <w:t>!</w:t>
      </w:r>
    </w:p>
    <w:p w14:paraId="6D134037" w14:textId="77777777" w:rsidR="00313176" w:rsidRDefault="00313176" w:rsidP="00313176">
      <w:pPr>
        <w:jc w:val="center"/>
        <w:rPr>
          <w:b/>
        </w:rPr>
      </w:pPr>
    </w:p>
    <w:p w14:paraId="16936EFA" w14:textId="77777777" w:rsidR="00545BAF" w:rsidRDefault="00545BAF" w:rsidP="00545BAF"/>
    <w:p w14:paraId="31151D00" w14:textId="77777777" w:rsidR="00B32CE1" w:rsidRDefault="00B32CE1" w:rsidP="00B32CE1">
      <w:pPr>
        <w:pStyle w:val="Akapitzlist"/>
        <w:numPr>
          <w:ilvl w:val="0"/>
          <w:numId w:val="1"/>
        </w:numPr>
      </w:pPr>
      <w:r>
        <w:t xml:space="preserve">Polskie Stowarzyszenie Paliw Alternatywnych (PSPA) zdecydowało się na zakup modelu VW </w:t>
      </w:r>
      <w:proofErr w:type="spellStart"/>
      <w:proofErr w:type="gramStart"/>
      <w:r>
        <w:t>ID.Buzz</w:t>
      </w:r>
      <w:proofErr w:type="spellEnd"/>
      <w:proofErr w:type="gramEnd"/>
      <w:r>
        <w:t xml:space="preserve"> w salonie Grupy Cichy-Zasada</w:t>
      </w:r>
      <w:r w:rsidR="00C32167">
        <w:t xml:space="preserve"> </w:t>
      </w:r>
    </w:p>
    <w:p w14:paraId="12065AFA" w14:textId="77777777" w:rsidR="00C32167" w:rsidRDefault="00C32167" w:rsidP="00C32167">
      <w:pPr>
        <w:pStyle w:val="Akapitzlist"/>
        <w:numPr>
          <w:ilvl w:val="0"/>
          <w:numId w:val="1"/>
        </w:numPr>
      </w:pPr>
      <w:r>
        <w:t>To w pełni elektryczny, w pełni połączony i w pełni zgodny</w:t>
      </w:r>
      <w:r w:rsidRPr="00C32167">
        <w:t xml:space="preserve"> z z</w:t>
      </w:r>
      <w:r>
        <w:t>asadami zrównoważonego rozwoju samochód</w:t>
      </w:r>
    </w:p>
    <w:p w14:paraId="18DCD15C" w14:textId="77777777" w:rsidR="00545BAF" w:rsidRDefault="00C32167" w:rsidP="00C32167">
      <w:pPr>
        <w:pStyle w:val="Akapitzlist"/>
        <w:numPr>
          <w:ilvl w:val="0"/>
          <w:numId w:val="1"/>
        </w:numPr>
      </w:pPr>
      <w:r>
        <w:t xml:space="preserve">Auto służyć będzie jako Mobilne Centrum Edukacyjne propagujące i </w:t>
      </w:r>
      <w:r w:rsidR="00824721">
        <w:t>rozwijające elektromobilność</w:t>
      </w:r>
    </w:p>
    <w:p w14:paraId="6A587429" w14:textId="1A89A788" w:rsidR="00D21964" w:rsidRDefault="00B32CE1" w:rsidP="00C32167">
      <w:pPr>
        <w:pStyle w:val="Akapitzlist"/>
        <w:numPr>
          <w:ilvl w:val="0"/>
          <w:numId w:val="1"/>
        </w:numPr>
      </w:pPr>
      <w:r>
        <w:t>Wydanie modelu</w:t>
      </w:r>
      <w:r w:rsidR="00D21964">
        <w:t xml:space="preserve"> odbyło się w salonie </w:t>
      </w:r>
      <w:r w:rsidR="00824721">
        <w:t xml:space="preserve">nr 1 </w:t>
      </w:r>
      <w:r w:rsidR="00D21964">
        <w:t xml:space="preserve">w Polsce wg </w:t>
      </w:r>
      <w:r w:rsidR="00252585">
        <w:t>„</w:t>
      </w:r>
      <w:r w:rsidR="00D21964">
        <w:t>Auto Świata</w:t>
      </w:r>
      <w:r w:rsidR="00252585">
        <w:t>”</w:t>
      </w:r>
    </w:p>
    <w:p w14:paraId="2DECC44E" w14:textId="1D2F8369" w:rsidR="00EF5011" w:rsidRDefault="00EF5011" w:rsidP="00EF5011"/>
    <w:p w14:paraId="42D117A1" w14:textId="4AEC77EF" w:rsidR="00EF5011" w:rsidRDefault="00EF5011" w:rsidP="00EF5011">
      <w:pPr>
        <w:jc w:val="center"/>
      </w:pPr>
      <w:r>
        <w:rPr>
          <w:noProof/>
        </w:rPr>
        <w:drawing>
          <wp:inline distT="0" distB="0" distL="0" distR="0" wp14:anchorId="257E8B24" wp14:editId="5FF9CB41">
            <wp:extent cx="3438525" cy="2294245"/>
            <wp:effectExtent l="0" t="0" r="0" b="0"/>
            <wp:docPr id="897787277" name="Obraz 1" descr="Obraz zawierający tekst, samochód, na wolnym powietrzu, zaparkowa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787277" name="Obraz 1" descr="Obraz zawierający tekst, samochód, na wolnym powietrzu, zaparkowa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891" cy="229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D3C82" w14:textId="77777777" w:rsidR="00545BAF" w:rsidRDefault="00545BAF" w:rsidP="00545BAF"/>
    <w:p w14:paraId="1FB72B7C" w14:textId="77777777" w:rsidR="00C32167" w:rsidRDefault="00C32167" w:rsidP="00545BAF"/>
    <w:p w14:paraId="510BE8DF" w14:textId="77777777" w:rsidR="00A310FE" w:rsidRDefault="00A310FE" w:rsidP="00545BAF">
      <w:r>
        <w:t xml:space="preserve">Grupa Cichy-Zasada, </w:t>
      </w:r>
      <w:r w:rsidRPr="00A310FE">
        <w:t>największa firma dealerska w branży motoryzacyj</w:t>
      </w:r>
      <w:r>
        <w:t xml:space="preserve">nej w Polsce, </w:t>
      </w:r>
      <w:r w:rsidR="00B32CE1">
        <w:t>z dumą zrealizowała zamówienie</w:t>
      </w:r>
      <w:r>
        <w:t xml:space="preserve"> w 10</w:t>
      </w:r>
      <w:r w:rsidR="00D21964">
        <w:t xml:space="preserve">0% elektrycznego Volkswagena </w:t>
      </w:r>
      <w:proofErr w:type="spellStart"/>
      <w:proofErr w:type="gramStart"/>
      <w:r w:rsidR="00D21964">
        <w:t>ID.</w:t>
      </w:r>
      <w:r>
        <w:t>B</w:t>
      </w:r>
      <w:r w:rsidR="00824721">
        <w:t>uzz</w:t>
      </w:r>
      <w:proofErr w:type="spellEnd"/>
      <w:proofErr w:type="gramEnd"/>
      <w:r>
        <w:t xml:space="preserve"> </w:t>
      </w:r>
      <w:r w:rsidR="00B32CE1">
        <w:t xml:space="preserve">dla Polskiego Stowarzyszenia </w:t>
      </w:r>
      <w:r>
        <w:t xml:space="preserve">Paliw Alternatywnych (PSPA). </w:t>
      </w:r>
    </w:p>
    <w:p w14:paraId="50F18F06" w14:textId="77777777" w:rsidR="00A310FE" w:rsidRDefault="00A310FE" w:rsidP="00545BAF"/>
    <w:p w14:paraId="5E08B51D" w14:textId="76727792" w:rsidR="00B142F3" w:rsidRDefault="00D21964" w:rsidP="00D21964">
      <w:proofErr w:type="spellStart"/>
      <w:proofErr w:type="gramStart"/>
      <w:r>
        <w:t>ID.Buzz</w:t>
      </w:r>
      <w:proofErr w:type="spellEnd"/>
      <w:proofErr w:type="gramEnd"/>
      <w:r>
        <w:t xml:space="preserve"> i PSPA t</w:t>
      </w:r>
      <w:r w:rsidR="00A310FE">
        <w:t>o wyjątkowo zgrany duet</w:t>
      </w:r>
      <w:r>
        <w:t xml:space="preserve">, który od teraz będzie razem promować i napędzać elektromobilność. </w:t>
      </w:r>
      <w:hyperlink r:id="rId7" w:history="1">
        <w:r w:rsidRPr="00785724">
          <w:rPr>
            <w:rStyle w:val="Hipercze"/>
          </w:rPr>
          <w:t xml:space="preserve">Jego </w:t>
        </w:r>
        <w:r w:rsidR="00016775" w:rsidRPr="00785724">
          <w:rPr>
            <w:rStyle w:val="Hipercze"/>
          </w:rPr>
          <w:t>wydanie</w:t>
        </w:r>
        <w:r w:rsidRPr="00785724">
          <w:rPr>
            <w:rStyle w:val="Hipercze"/>
          </w:rPr>
          <w:t xml:space="preserve"> odbyło się 13 marca br. w Volkswagen Cichy-Zasada Warszawa, czyli salonie nr 1 w Polsce wg Rankingu </w:t>
        </w:r>
        <w:r w:rsidR="00785724" w:rsidRPr="00785724">
          <w:rPr>
            <w:rStyle w:val="Hipercze"/>
          </w:rPr>
          <w:t>„</w:t>
        </w:r>
        <w:r w:rsidRPr="00785724">
          <w:rPr>
            <w:rStyle w:val="Hipercze"/>
          </w:rPr>
          <w:t>Auto Świata</w:t>
        </w:r>
        <w:r w:rsidR="00785724" w:rsidRPr="00785724">
          <w:rPr>
            <w:rStyle w:val="Hipercze"/>
          </w:rPr>
          <w:t>”</w:t>
        </w:r>
        <w:r w:rsidRPr="00785724">
          <w:rPr>
            <w:rStyle w:val="Hipercze"/>
          </w:rPr>
          <w:t xml:space="preserve"> 2022.</w:t>
        </w:r>
      </w:hyperlink>
      <w:r>
        <w:t xml:space="preserve"> Jak na </w:t>
      </w:r>
      <w:proofErr w:type="spellStart"/>
      <w:proofErr w:type="gramStart"/>
      <w:r>
        <w:t>ID.Buzz</w:t>
      </w:r>
      <w:proofErr w:type="spellEnd"/>
      <w:proofErr w:type="gramEnd"/>
      <w:r>
        <w:t xml:space="preserve"> przystało, całemu wydarzeniu towarzyszyła wyjątkowo pozytywna energia</w:t>
      </w:r>
      <w:r w:rsidR="00A9609E">
        <w:t>!</w:t>
      </w:r>
    </w:p>
    <w:p w14:paraId="0F1914DF" w14:textId="77777777" w:rsidR="00B142F3" w:rsidRDefault="00B142F3" w:rsidP="00D21964"/>
    <w:p w14:paraId="1DAC6861" w14:textId="77777777" w:rsidR="00D21964" w:rsidRDefault="00D21964" w:rsidP="00D21964"/>
    <w:p w14:paraId="7A2D071C" w14:textId="77777777" w:rsidR="0099131D" w:rsidRDefault="003012A4" w:rsidP="003012A4">
      <w:pPr>
        <w:rPr>
          <w:b/>
        </w:rPr>
      </w:pPr>
      <w:r w:rsidRPr="0099131D">
        <w:rPr>
          <w:b/>
        </w:rPr>
        <w:t>Grupa Cichy-Zasada partnerem PSPA!</w:t>
      </w:r>
    </w:p>
    <w:p w14:paraId="2C76AE04" w14:textId="77777777" w:rsidR="0099131D" w:rsidRDefault="0099131D" w:rsidP="003012A4">
      <w:pPr>
        <w:rPr>
          <w:b/>
        </w:rPr>
      </w:pPr>
    </w:p>
    <w:p w14:paraId="5FFE9835" w14:textId="7845085B" w:rsidR="0099131D" w:rsidRPr="0099131D" w:rsidRDefault="0099131D" w:rsidP="003012A4">
      <w:pPr>
        <w:rPr>
          <w:b/>
        </w:rPr>
      </w:pPr>
      <w:r w:rsidRPr="0099131D">
        <w:t xml:space="preserve">„W tym roku podpisaliśmy umowę i zostaliśmy oficjalnym partnerem oraz członkiem Polskiego Stowarzyszenia Paliw Alternatywnych. Wspólnie z PSPA oraz EV Klub Polska będziemy rozwijać oraz szerzyć ideę </w:t>
      </w:r>
      <w:proofErr w:type="spellStart"/>
      <w:r w:rsidRPr="0099131D">
        <w:t>elektromobilności</w:t>
      </w:r>
      <w:proofErr w:type="spellEnd"/>
      <w:r w:rsidRPr="0099131D">
        <w:t xml:space="preserve">. Cieszymy się także, że jako Grupa Cichy-Zasada zostaliśmy wybrani przez PSPA do realizacji tak szczególnego zamówienia. Wydanie modelu </w:t>
      </w:r>
      <w:proofErr w:type="spellStart"/>
      <w:proofErr w:type="gramStart"/>
      <w:r w:rsidRPr="0099131D">
        <w:t>ID.Buzz</w:t>
      </w:r>
      <w:proofErr w:type="spellEnd"/>
      <w:proofErr w:type="gramEnd"/>
      <w:r w:rsidRPr="0099131D">
        <w:t xml:space="preserve"> dla naszego partnera jest dla nas ogromnym wyróżnieniem i dowodem zaufania. To dowód na to, że świat motoryzacji nieustannie przyspiesza, a my dzięki takim współpracom i rozwijającej się ofercie, dotrzymujemy mu tempa. Myślimy i działamy szeroko, a pozycja lidera rynkowego jest dla nas dodatkową mobilizacją, żeby stać się naturalnym liderem </w:t>
      </w:r>
      <w:proofErr w:type="spellStart"/>
      <w:r w:rsidRPr="0099131D">
        <w:t>elektromobilności</w:t>
      </w:r>
      <w:proofErr w:type="spellEnd"/>
      <w:r w:rsidRPr="0099131D">
        <w:t xml:space="preserve"> na polskim rynku” – mówi Mieszko Hałas, Dyrektor Marketingu Grupy Cichy-Zasada. </w:t>
      </w:r>
    </w:p>
    <w:p w14:paraId="45221167" w14:textId="77777777" w:rsidR="0099131D" w:rsidRDefault="0099131D" w:rsidP="003012A4"/>
    <w:p w14:paraId="470288B0" w14:textId="0B5E9528" w:rsidR="003012A4" w:rsidRDefault="003012A4" w:rsidP="003012A4">
      <w:r>
        <w:t>„</w:t>
      </w:r>
      <w:proofErr w:type="spellStart"/>
      <w:proofErr w:type="gramStart"/>
      <w:r>
        <w:t>ID.Buzz</w:t>
      </w:r>
      <w:proofErr w:type="spellEnd"/>
      <w:proofErr w:type="gramEnd"/>
      <w:r>
        <w:t xml:space="preserve"> wyruszy na drogi jako Mobilne Centrum Edukacyjne wspierające na co dzień zespół Polskiego Stowarzyszenia Paliw Alternatywnych (PSPA) oraz EV Klub Polska w propagowaniu i rozwoju </w:t>
      </w:r>
      <w:proofErr w:type="spellStart"/>
      <w:r>
        <w:t>elektromobilności</w:t>
      </w:r>
      <w:proofErr w:type="spellEnd"/>
      <w:r>
        <w:t xml:space="preserve">. Wypełnionego ekspertami rynku busa spotkać będzie można wszędzie tam, gdzie pojawi się temat dekarbonizacji transportu: na kongresach, debatach, wykładach czy też podczas wydarzenia EV </w:t>
      </w:r>
      <w:proofErr w:type="spellStart"/>
      <w:r>
        <w:t>Experience</w:t>
      </w:r>
      <w:proofErr w:type="spellEnd"/>
      <w:r>
        <w:t xml:space="preserve">, w </w:t>
      </w:r>
      <w:proofErr w:type="gramStart"/>
      <w:r>
        <w:t>trakcie</w:t>
      </w:r>
      <w:proofErr w:type="gramEnd"/>
      <w:r>
        <w:t xml:space="preserve"> </w:t>
      </w:r>
      <w:r>
        <w:lastRenderedPageBreak/>
        <w:t xml:space="preserve">którego </w:t>
      </w:r>
      <w:proofErr w:type="spellStart"/>
      <w:r>
        <w:t>Buzz</w:t>
      </w:r>
      <w:proofErr w:type="spellEnd"/>
      <w:r>
        <w:t xml:space="preserve"> pełnić będzie rolę samochodu bezpieczeństwa (</w:t>
      </w:r>
      <w:proofErr w:type="spellStart"/>
      <w:r>
        <w:t>Safety</w:t>
      </w:r>
      <w:proofErr w:type="spellEnd"/>
      <w:r>
        <w:t xml:space="preserve"> Car)” – mówi Maciej Mazur, Dyrektor Zarządzający PSPA.</w:t>
      </w:r>
    </w:p>
    <w:p w14:paraId="4742B3D6" w14:textId="77777777" w:rsidR="003012A4" w:rsidRDefault="003012A4" w:rsidP="003012A4">
      <w:r>
        <w:t xml:space="preserve"> </w:t>
      </w:r>
    </w:p>
    <w:p w14:paraId="64F9E1CC" w14:textId="77777777" w:rsidR="003012A4" w:rsidRPr="003012A4" w:rsidRDefault="003012A4" w:rsidP="00D21964">
      <w:r>
        <w:t xml:space="preserve">„Wybór padł na </w:t>
      </w:r>
      <w:proofErr w:type="spellStart"/>
      <w:proofErr w:type="gramStart"/>
      <w:r>
        <w:t>ID.Buzz</w:t>
      </w:r>
      <w:proofErr w:type="spellEnd"/>
      <w:proofErr w:type="gramEnd"/>
      <w:r>
        <w:t xml:space="preserve">-a z powodu jego bezkonkurencyjności w swojej klasie. Świetne osiągi oraz ponadczasowy design nawiązujący do kultowego T1 sprawiają, że auto budzi pozytywne emocje i nie da się przejść obok niego obojętnie. Już niedługo nasz </w:t>
      </w:r>
      <w:proofErr w:type="spellStart"/>
      <w:r>
        <w:t>Buzz</w:t>
      </w:r>
      <w:proofErr w:type="spellEnd"/>
      <w:r>
        <w:t xml:space="preserve"> wyjedzie na ulice, gdzie pełnić będzie rolę ambasadora EV Klub Polska za co serdecznie dziękujemy Volkswagen Group Polska oraz Grupie Cichy-Zasada, którzy sprawnie przeprowadzili nas przez proces zakupu i wsparli rozwój naszego projektu” – dodaje Piotr Ziółkowski, Koordynator EV Klub Polska.</w:t>
      </w:r>
    </w:p>
    <w:p w14:paraId="61582CC5" w14:textId="77777777" w:rsidR="003012A4" w:rsidRDefault="003012A4" w:rsidP="00D21964">
      <w:pPr>
        <w:rPr>
          <w:b/>
        </w:rPr>
      </w:pPr>
    </w:p>
    <w:p w14:paraId="0EBA5D5B" w14:textId="77777777" w:rsidR="003012A4" w:rsidRPr="00A62F1B" w:rsidRDefault="003012A4" w:rsidP="003012A4">
      <w:pPr>
        <w:rPr>
          <w:b/>
        </w:rPr>
      </w:pPr>
      <w:r>
        <w:rPr>
          <w:b/>
        </w:rPr>
        <w:t xml:space="preserve">Plany </w:t>
      </w:r>
      <w:r w:rsidRPr="00A62F1B">
        <w:rPr>
          <w:b/>
        </w:rPr>
        <w:t>Grup</w:t>
      </w:r>
      <w:r>
        <w:rPr>
          <w:b/>
        </w:rPr>
        <w:t>y</w:t>
      </w:r>
      <w:r w:rsidRPr="00A62F1B">
        <w:rPr>
          <w:b/>
        </w:rPr>
        <w:t xml:space="preserve"> Cichy-Zasada: kierunek przyszłość</w:t>
      </w:r>
    </w:p>
    <w:p w14:paraId="1E9C3318" w14:textId="77777777" w:rsidR="003012A4" w:rsidRDefault="003012A4" w:rsidP="003012A4"/>
    <w:p w14:paraId="6960DAAF" w14:textId="015530E9" w:rsidR="003012A4" w:rsidRDefault="003012A4" w:rsidP="003012A4">
      <w:r>
        <w:t>Grupa Cichy-Zasada śmiało patrzy w przyszłość także na innych obszarach</w:t>
      </w:r>
      <w:r w:rsidR="006641E9">
        <w:t xml:space="preserve"> swojej </w:t>
      </w:r>
      <w:r w:rsidR="000F4440">
        <w:t>działalności</w:t>
      </w:r>
      <w:r>
        <w:t xml:space="preserve">. Każdego dnia wyznacza sobie nowe cele i nieustannie dąży do </w:t>
      </w:r>
      <w:r w:rsidRPr="00F9686A">
        <w:t>zrównoważonego rozwoju</w:t>
      </w:r>
      <w:r>
        <w:t xml:space="preserve">. </w:t>
      </w:r>
      <w:r w:rsidR="00CA605B">
        <w:t>Z</w:t>
      </w:r>
      <w:r>
        <w:t xml:space="preserve">aangażowanie oraz odpowiedzialność </w:t>
      </w:r>
      <w:proofErr w:type="gramStart"/>
      <w:r>
        <w:t>przekłada</w:t>
      </w:r>
      <w:proofErr w:type="gramEnd"/>
      <w:r>
        <w:t xml:space="preserve"> także na inicjatywy poza motoryzacyjne, takie jak redukowanie zużycia energii i emisji szkodliwych substancji w salonach poprzez montowanie </w:t>
      </w:r>
      <w:proofErr w:type="spellStart"/>
      <w:r>
        <w:t>fotowoltaiki</w:t>
      </w:r>
      <w:proofErr w:type="spellEnd"/>
      <w:r>
        <w:t xml:space="preserve"> i stacji ładowania.</w:t>
      </w:r>
    </w:p>
    <w:p w14:paraId="43B269E7" w14:textId="77777777" w:rsidR="003012A4" w:rsidRDefault="003012A4" w:rsidP="003012A4"/>
    <w:p w14:paraId="2E95A633" w14:textId="77777777" w:rsidR="003012A4" w:rsidRDefault="003012A4" w:rsidP="003012A4">
      <w:r>
        <w:t>„W ramach Grupy Cichy-Zasada dbamy o to, aby rozwój Grupy przebiegał w ramach nowoczesnych trendów chroniących środowisko. W ubiegłym roku zainstalowaliśmy panele fotowoltaiczne w pierwszych pięciu obiektach, dzięki którym będziemy oszczędzać energię elektryczną i redukować emisję szkodliwych substancji do atmosfery.”</w:t>
      </w:r>
    </w:p>
    <w:p w14:paraId="3E15BFDB" w14:textId="77777777" w:rsidR="003012A4" w:rsidRDefault="003012A4" w:rsidP="003012A4"/>
    <w:p w14:paraId="636DF96A" w14:textId="3C420BCC" w:rsidR="003012A4" w:rsidRDefault="003012A4" w:rsidP="003012A4">
      <w:r>
        <w:t xml:space="preserve">„W roku 2023 chcemy kontynuować ten trend, który idealnie wpisuje się w naszą ideę rozwoju </w:t>
      </w:r>
      <w:proofErr w:type="spellStart"/>
      <w:r>
        <w:t>elektromobilności</w:t>
      </w:r>
      <w:proofErr w:type="spellEnd"/>
      <w:r>
        <w:t xml:space="preserve">. Nowe obiekty będą w standardzie wyposażane nie tylko w panele </w:t>
      </w:r>
      <w:r w:rsidR="00A86194">
        <w:t>fotowoltaiczne,</w:t>
      </w:r>
      <w:r>
        <w:t xml:space="preserve"> ale również w szybkie i niezawodne stacje ładowania pojazdów. Jako jeden z liderów sprzedaży samochodów na naszym rynku mamy również ambicje do zapewnienia klientom komfortowych warunków ładowania pojazdów – stąd też we współpracy z PSPA szukamy partnera do rozwoju punktów ładowania, tak</w:t>
      </w:r>
      <w:r w:rsidR="00CA605B">
        <w:t>,</w:t>
      </w:r>
      <w:r>
        <w:t xml:space="preserve"> aby szybkie ładowanie pojazdów nie było wyjątkiem, ale wręcz standardem dostępnym w naszych punktach dealerskich. Wierzymy, że taka strategia w dłuższym okresie jeszcze bardziej przekona klientów do wyboru naszych samochodów elektrycznych” – mówi Marcin Góra, Dyrektor Grupy ds. Inwestycji.</w:t>
      </w:r>
    </w:p>
    <w:p w14:paraId="0D0654F1" w14:textId="77777777" w:rsidR="003012A4" w:rsidRDefault="003012A4" w:rsidP="00D21964">
      <w:pPr>
        <w:rPr>
          <w:b/>
        </w:rPr>
      </w:pPr>
    </w:p>
    <w:p w14:paraId="46F55793" w14:textId="77777777" w:rsidR="003012A4" w:rsidRPr="00A62F1B" w:rsidRDefault="003012A4" w:rsidP="003012A4">
      <w:pPr>
        <w:rPr>
          <w:b/>
        </w:rPr>
      </w:pPr>
      <w:proofErr w:type="spellStart"/>
      <w:proofErr w:type="gramStart"/>
      <w:r w:rsidRPr="00A62F1B">
        <w:rPr>
          <w:b/>
        </w:rPr>
        <w:t>ID.Buzz</w:t>
      </w:r>
      <w:proofErr w:type="spellEnd"/>
      <w:proofErr w:type="gramEnd"/>
      <w:r w:rsidRPr="00A62F1B">
        <w:rPr>
          <w:b/>
        </w:rPr>
        <w:t xml:space="preserve"> </w:t>
      </w:r>
      <w:r w:rsidR="006641E9">
        <w:rPr>
          <w:b/>
        </w:rPr>
        <w:t>rozpędz</w:t>
      </w:r>
      <w:r w:rsidR="000F4440">
        <w:rPr>
          <w:b/>
        </w:rPr>
        <w:t>a</w:t>
      </w:r>
      <w:r w:rsidR="006641E9">
        <w:rPr>
          <w:b/>
        </w:rPr>
        <w:t xml:space="preserve"> elektromobilność</w:t>
      </w:r>
    </w:p>
    <w:p w14:paraId="4D2D7AD1" w14:textId="77777777" w:rsidR="00A62F1B" w:rsidRDefault="00A62F1B" w:rsidP="00D21964"/>
    <w:p w14:paraId="64CD8AA7" w14:textId="77777777" w:rsidR="000F4440" w:rsidRDefault="00B32CE1" w:rsidP="00D21964">
      <w:r>
        <w:t xml:space="preserve">VW </w:t>
      </w:r>
      <w:proofErr w:type="spellStart"/>
      <w:proofErr w:type="gramStart"/>
      <w:r>
        <w:t>ID.Buzz</w:t>
      </w:r>
      <w:proofErr w:type="spellEnd"/>
      <w:proofErr w:type="gramEnd"/>
      <w:r w:rsidR="000F4440">
        <w:t xml:space="preserve"> w roli Mobilnego Centrum Edukacyjnego</w:t>
      </w:r>
      <w:r w:rsidR="006641E9">
        <w:t xml:space="preserve"> </w:t>
      </w:r>
      <w:r w:rsidR="000F4440">
        <w:t>to świetn</w:t>
      </w:r>
      <w:r w:rsidR="00B34528">
        <w:t xml:space="preserve">e potwierdzenie i </w:t>
      </w:r>
      <w:r w:rsidR="000F4440">
        <w:t>wizytówka działań Grupy Cichy-Zasada. W</w:t>
      </w:r>
      <w:r w:rsidR="005612EA" w:rsidRPr="005612EA">
        <w:t xml:space="preserve">yznacza </w:t>
      </w:r>
      <w:r w:rsidR="000F4440">
        <w:t xml:space="preserve">on </w:t>
      </w:r>
      <w:r w:rsidR="005612EA" w:rsidRPr="005612EA">
        <w:t xml:space="preserve">nowe standardy </w:t>
      </w:r>
      <w:r w:rsidR="000F4440">
        <w:t>swoimi</w:t>
      </w:r>
      <w:r w:rsidR="005612EA" w:rsidRPr="005612EA">
        <w:t xml:space="preserve"> technologiami i </w:t>
      </w:r>
      <w:r w:rsidR="004E0F53">
        <w:t>różnymi możliwościami</w:t>
      </w:r>
      <w:r w:rsidR="005612EA">
        <w:t xml:space="preserve"> konfiguracji</w:t>
      </w:r>
      <w:r w:rsidR="009A3474">
        <w:t>, a jednocześnie j</w:t>
      </w:r>
      <w:r w:rsidR="000F4440">
        <w:t xml:space="preserve">est praktyczny, </w:t>
      </w:r>
      <w:r w:rsidR="005612EA">
        <w:t>przemyślany</w:t>
      </w:r>
      <w:r w:rsidR="000F4440">
        <w:t xml:space="preserve"> i wielozadaniowy</w:t>
      </w:r>
      <w:r w:rsidR="009A3474">
        <w:t xml:space="preserve"> w każdym aspekcie</w:t>
      </w:r>
      <w:r w:rsidR="000F4440">
        <w:t>.</w:t>
      </w:r>
    </w:p>
    <w:p w14:paraId="3C4D03A2" w14:textId="77777777" w:rsidR="003012A4" w:rsidRDefault="003012A4" w:rsidP="00D21964"/>
    <w:p w14:paraId="719124F5" w14:textId="77777777" w:rsidR="003012A4" w:rsidRPr="000B2F89" w:rsidRDefault="003012A4" w:rsidP="003012A4">
      <w:pPr>
        <w:ind w:left="708"/>
        <w:rPr>
          <w:b/>
        </w:rPr>
      </w:pPr>
      <w:r w:rsidRPr="000B2F89">
        <w:rPr>
          <w:b/>
        </w:rPr>
        <w:t xml:space="preserve">VW </w:t>
      </w:r>
      <w:proofErr w:type="spellStart"/>
      <w:proofErr w:type="gramStart"/>
      <w:r w:rsidRPr="000B2F89">
        <w:rPr>
          <w:b/>
        </w:rPr>
        <w:t>ID.Buzz</w:t>
      </w:r>
      <w:proofErr w:type="spellEnd"/>
      <w:proofErr w:type="gramEnd"/>
      <w:r w:rsidRPr="000B2F89">
        <w:rPr>
          <w:b/>
        </w:rPr>
        <w:t xml:space="preserve"> – 100% elektryczny</w:t>
      </w:r>
    </w:p>
    <w:p w14:paraId="6843B34D" w14:textId="77777777" w:rsidR="003012A4" w:rsidRDefault="003012A4" w:rsidP="003012A4">
      <w:pPr>
        <w:ind w:left="708"/>
      </w:pPr>
    </w:p>
    <w:p w14:paraId="08428B2F" w14:textId="77777777" w:rsidR="003012A4" w:rsidRDefault="003012A4" w:rsidP="003012A4">
      <w:pPr>
        <w:ind w:left="708"/>
      </w:pPr>
      <w:proofErr w:type="spellStart"/>
      <w:proofErr w:type="gramStart"/>
      <w:r>
        <w:t>ID.Buzz</w:t>
      </w:r>
      <w:proofErr w:type="spellEnd"/>
      <w:proofErr w:type="gramEnd"/>
      <w:r>
        <w:t xml:space="preserve"> to zdecydowanie najbardziej elektryzujący powrót na motoryzacyjną scenę. To wielozadaniowy i pojemny samochód, który wyglądem nawiązuje do swojego poprzednika - VW T1. Jednak </w:t>
      </w:r>
      <w:proofErr w:type="spellStart"/>
      <w:proofErr w:type="gramStart"/>
      <w:r>
        <w:t>ID.Buzz</w:t>
      </w:r>
      <w:proofErr w:type="spellEnd"/>
      <w:proofErr w:type="gramEnd"/>
      <w:r>
        <w:t xml:space="preserve"> wjechał w zupełnie nową erę – jest w pełni elektryczny, neutralny pod względem emisji CO2, a także posiada wnętrze</w:t>
      </w:r>
      <w:r w:rsidRPr="00A9609E">
        <w:t xml:space="preserve"> </w:t>
      </w:r>
      <w:r>
        <w:t>wykonane z materiałów z recyklingu (np.</w:t>
      </w:r>
      <w:r w:rsidRPr="00A9609E">
        <w:t xml:space="preserve"> na tapicerce siedzeń, wykładzi</w:t>
      </w:r>
      <w:r>
        <w:t>nie podłogowej i podsufitce).</w:t>
      </w:r>
    </w:p>
    <w:p w14:paraId="7BE2475D" w14:textId="77777777" w:rsidR="003012A4" w:rsidRDefault="003012A4" w:rsidP="003012A4">
      <w:pPr>
        <w:ind w:left="708"/>
      </w:pPr>
    </w:p>
    <w:p w14:paraId="32D8AAF4" w14:textId="77777777" w:rsidR="003012A4" w:rsidRPr="000B2F89" w:rsidRDefault="003012A4" w:rsidP="003012A4">
      <w:pPr>
        <w:ind w:left="708"/>
        <w:rPr>
          <w:b/>
        </w:rPr>
      </w:pPr>
      <w:r w:rsidRPr="000B2F89">
        <w:rPr>
          <w:b/>
        </w:rPr>
        <w:t>Napędzany przyszłością</w:t>
      </w:r>
    </w:p>
    <w:p w14:paraId="3D232955" w14:textId="77777777" w:rsidR="003012A4" w:rsidRDefault="003012A4" w:rsidP="003012A4">
      <w:pPr>
        <w:ind w:left="708"/>
      </w:pPr>
    </w:p>
    <w:p w14:paraId="08F581CA" w14:textId="77777777" w:rsidR="003012A4" w:rsidRDefault="003012A4" w:rsidP="003012A4">
      <w:pPr>
        <w:ind w:left="708"/>
      </w:pPr>
      <w:r>
        <w:t xml:space="preserve">Kultowy, ale jednocześnie nowoczesny </w:t>
      </w:r>
      <w:proofErr w:type="spellStart"/>
      <w:proofErr w:type="gramStart"/>
      <w:r>
        <w:t>ID.</w:t>
      </w:r>
      <w:r w:rsidRPr="00A9609E">
        <w:t>Buzz</w:t>
      </w:r>
      <w:proofErr w:type="spellEnd"/>
      <w:proofErr w:type="gramEnd"/>
      <w:r w:rsidRPr="00A9609E">
        <w:t xml:space="preserve"> </w:t>
      </w:r>
      <w:r>
        <w:t>posiada tylny napęd oraz 204-konny silnik elektryczny</w:t>
      </w:r>
      <w:r w:rsidRPr="00A9609E">
        <w:t xml:space="preserve"> umieszczony z tyłu pojazdu</w:t>
      </w:r>
      <w:r>
        <w:t xml:space="preserve">. Jego </w:t>
      </w:r>
      <w:r w:rsidRPr="00A9609E">
        <w:t xml:space="preserve">naładowanie od 5 do 80 procent na stacji szybkiego ładowania o odpowiedniej mocy </w:t>
      </w:r>
      <w:r>
        <w:t>zajmie</w:t>
      </w:r>
      <w:r w:rsidRPr="00A9609E">
        <w:t xml:space="preserve"> zaledwie 30 minut</w:t>
      </w:r>
      <w:r>
        <w:t>.</w:t>
      </w:r>
    </w:p>
    <w:p w14:paraId="4D80E90A" w14:textId="77777777" w:rsidR="003012A4" w:rsidRDefault="003012A4" w:rsidP="003012A4">
      <w:pPr>
        <w:ind w:left="708"/>
      </w:pPr>
    </w:p>
    <w:p w14:paraId="6579097C" w14:textId="77777777" w:rsidR="003012A4" w:rsidRPr="000B2F89" w:rsidRDefault="003012A4" w:rsidP="003012A4">
      <w:pPr>
        <w:ind w:left="708"/>
        <w:rPr>
          <w:b/>
        </w:rPr>
      </w:pPr>
      <w:r w:rsidRPr="000B2F89">
        <w:rPr>
          <w:b/>
        </w:rPr>
        <w:t xml:space="preserve">Przestrzeń na </w:t>
      </w:r>
      <w:r>
        <w:rPr>
          <w:b/>
        </w:rPr>
        <w:t xml:space="preserve">każdy </w:t>
      </w:r>
      <w:proofErr w:type="spellStart"/>
      <w:r>
        <w:rPr>
          <w:b/>
        </w:rPr>
        <w:t>lifestyle</w:t>
      </w:r>
      <w:proofErr w:type="spellEnd"/>
    </w:p>
    <w:p w14:paraId="6F6DC69E" w14:textId="77777777" w:rsidR="003012A4" w:rsidRDefault="003012A4" w:rsidP="003012A4">
      <w:pPr>
        <w:ind w:left="708"/>
      </w:pPr>
    </w:p>
    <w:p w14:paraId="61697CCE" w14:textId="77777777" w:rsidR="003012A4" w:rsidRDefault="003012A4" w:rsidP="003012A4">
      <w:pPr>
        <w:ind w:left="708"/>
      </w:pPr>
      <w:r>
        <w:t>Na tym nie kończy się praktyczność nowego VW</w:t>
      </w:r>
      <w:r w:rsidRPr="000B2F89">
        <w:t xml:space="preserve"> </w:t>
      </w:r>
      <w:proofErr w:type="spellStart"/>
      <w:proofErr w:type="gramStart"/>
      <w:r w:rsidRPr="000B2F89">
        <w:t>ID.Buzz</w:t>
      </w:r>
      <w:proofErr w:type="spellEnd"/>
      <w:proofErr w:type="gramEnd"/>
      <w:r>
        <w:t xml:space="preserve">. Jak na modne i wszechstronne auto przystało, </w:t>
      </w:r>
      <w:r w:rsidRPr="000B2F89">
        <w:t xml:space="preserve">bagażnik </w:t>
      </w:r>
      <w:r>
        <w:t xml:space="preserve">tego modelu może mieć aż </w:t>
      </w:r>
      <w:r w:rsidRPr="000B2F89">
        <w:t>1121 litrów</w:t>
      </w:r>
      <w:r>
        <w:t xml:space="preserve"> przy możliwości przewożenia 5 osób. Jego siedzenia </w:t>
      </w:r>
      <w:r w:rsidRPr="000B2F89">
        <w:t>dysponują wieloma możliwościami regulacji</w:t>
      </w:r>
      <w:r>
        <w:t>, a wnętrze kryje wiele inteligentnych rozwiązań i nowoczesnych technologii.</w:t>
      </w:r>
    </w:p>
    <w:p w14:paraId="26E5C9C6" w14:textId="77777777" w:rsidR="003012A4" w:rsidRDefault="003012A4" w:rsidP="003012A4">
      <w:pPr>
        <w:ind w:left="708"/>
      </w:pPr>
    </w:p>
    <w:p w14:paraId="587A69B9" w14:textId="77777777" w:rsidR="003012A4" w:rsidRPr="00A56B85" w:rsidRDefault="003012A4" w:rsidP="003012A4">
      <w:pPr>
        <w:ind w:left="708"/>
        <w:rPr>
          <w:b/>
        </w:rPr>
      </w:pPr>
      <w:r>
        <w:rPr>
          <w:b/>
        </w:rPr>
        <w:t>Nowa l</w:t>
      </w:r>
      <w:r w:rsidRPr="00A56B85">
        <w:rPr>
          <w:b/>
        </w:rPr>
        <w:t xml:space="preserve">egenda </w:t>
      </w:r>
    </w:p>
    <w:p w14:paraId="6B36D245" w14:textId="77777777" w:rsidR="003012A4" w:rsidRDefault="003012A4" w:rsidP="003012A4">
      <w:pPr>
        <w:ind w:left="708"/>
      </w:pPr>
    </w:p>
    <w:p w14:paraId="312D88C5" w14:textId="77777777" w:rsidR="004F4BCA" w:rsidRDefault="003012A4" w:rsidP="0099131D">
      <w:pPr>
        <w:ind w:left="708"/>
      </w:pPr>
      <w:r>
        <w:t xml:space="preserve">VW </w:t>
      </w:r>
      <w:proofErr w:type="spellStart"/>
      <w:proofErr w:type="gramStart"/>
      <w:r>
        <w:t>ID.Buzz</w:t>
      </w:r>
      <w:proofErr w:type="spellEnd"/>
      <w:proofErr w:type="gramEnd"/>
      <w:r>
        <w:t xml:space="preserve"> to model, który w niezwykle stylowy sposób pogodził cechy kultowego T1 z nowoczesnymi rozwiązaniami. Swoją charakterystyczną sylwetkę, przód z przetłoczeniem w kształcie litery V oraz dwukolorowe malowanie połączył z nowym kierunkiem w motoryzacji - </w:t>
      </w:r>
      <w:proofErr w:type="spellStart"/>
      <w:r>
        <w:t>elektromobilnością</w:t>
      </w:r>
      <w:proofErr w:type="spellEnd"/>
      <w:r>
        <w:t xml:space="preserve"> i zero-emisyjnością.</w:t>
      </w:r>
    </w:p>
    <w:sectPr w:rsidR="004F4BCA" w:rsidSect="003D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13CE"/>
    <w:multiLevelType w:val="hybridMultilevel"/>
    <w:tmpl w:val="F8AED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39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AF"/>
    <w:rsid w:val="00016775"/>
    <w:rsid w:val="00067922"/>
    <w:rsid w:val="000B2F89"/>
    <w:rsid w:val="000F4440"/>
    <w:rsid w:val="001A4211"/>
    <w:rsid w:val="0021477D"/>
    <w:rsid w:val="00252585"/>
    <w:rsid w:val="002925C9"/>
    <w:rsid w:val="002B0B42"/>
    <w:rsid w:val="003012A4"/>
    <w:rsid w:val="00313176"/>
    <w:rsid w:val="003B7282"/>
    <w:rsid w:val="003D07EF"/>
    <w:rsid w:val="003D0F22"/>
    <w:rsid w:val="004D5B52"/>
    <w:rsid w:val="004E0F53"/>
    <w:rsid w:val="004F4BCA"/>
    <w:rsid w:val="00545BAF"/>
    <w:rsid w:val="005612EA"/>
    <w:rsid w:val="0057349C"/>
    <w:rsid w:val="005963B6"/>
    <w:rsid w:val="005E4A8A"/>
    <w:rsid w:val="006641E9"/>
    <w:rsid w:val="00674BFC"/>
    <w:rsid w:val="0076301B"/>
    <w:rsid w:val="007836B9"/>
    <w:rsid w:val="00785724"/>
    <w:rsid w:val="007D6178"/>
    <w:rsid w:val="007F4045"/>
    <w:rsid w:val="00824721"/>
    <w:rsid w:val="0099131D"/>
    <w:rsid w:val="009A3474"/>
    <w:rsid w:val="00A03CE0"/>
    <w:rsid w:val="00A310FE"/>
    <w:rsid w:val="00A56B85"/>
    <w:rsid w:val="00A62F1B"/>
    <w:rsid w:val="00A86194"/>
    <w:rsid w:val="00A932BF"/>
    <w:rsid w:val="00A9609E"/>
    <w:rsid w:val="00AF33DE"/>
    <w:rsid w:val="00B142F3"/>
    <w:rsid w:val="00B32CE1"/>
    <w:rsid w:val="00B34528"/>
    <w:rsid w:val="00C2707D"/>
    <w:rsid w:val="00C32167"/>
    <w:rsid w:val="00C478DB"/>
    <w:rsid w:val="00C63766"/>
    <w:rsid w:val="00C97B68"/>
    <w:rsid w:val="00CA605B"/>
    <w:rsid w:val="00CE5787"/>
    <w:rsid w:val="00D2092F"/>
    <w:rsid w:val="00D21964"/>
    <w:rsid w:val="00E50E46"/>
    <w:rsid w:val="00E63092"/>
    <w:rsid w:val="00EF5011"/>
    <w:rsid w:val="00EF7723"/>
    <w:rsid w:val="00F6618C"/>
    <w:rsid w:val="00F9686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FE48"/>
  <w15:docId w15:val="{C00B7810-6458-4E9D-9334-2A803107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16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310F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31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17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176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1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176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1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17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52585"/>
  </w:style>
  <w:style w:type="character" w:styleId="Hipercze">
    <w:name w:val="Hyperlink"/>
    <w:basedOn w:val="Domylnaczcionkaakapitu"/>
    <w:uiPriority w:val="99"/>
    <w:unhideWhenUsed/>
    <w:rsid w:val="0078572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572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07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matoe.fromsmash.com/ll574Qwc.d-d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FD2B-C6DE-4173-9409-54FF0F57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Wisniewski</dc:creator>
  <cp:lastModifiedBy>Zuzanna Kowalewska</cp:lastModifiedBy>
  <cp:revision>7</cp:revision>
  <dcterms:created xsi:type="dcterms:W3CDTF">2023-03-23T12:06:00Z</dcterms:created>
  <dcterms:modified xsi:type="dcterms:W3CDTF">2023-03-24T09:04:00Z</dcterms:modified>
</cp:coreProperties>
</file>